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42" w:type="dxa"/>
        <w:tblInd w:w="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5812"/>
      </w:tblGrid>
      <w:tr w:rsidR="0055072F" w14:paraId="6707B88C" w14:textId="77777777" w:rsidTr="009F4F77">
        <w:trPr>
          <w:trHeight w:val="299"/>
        </w:trPr>
        <w:tc>
          <w:tcPr>
            <w:tcW w:w="3330" w:type="dxa"/>
          </w:tcPr>
          <w:p w14:paraId="204BFE1B" w14:textId="5DB9EB2A" w:rsidR="0055072F" w:rsidRPr="00CC766B" w:rsidRDefault="00CC766B">
            <w:pPr>
              <w:pStyle w:val="TableParagraph"/>
              <w:spacing w:line="279" w:lineRule="exact"/>
              <w:ind w:left="53"/>
              <w:jc w:val="center"/>
              <w:rPr>
                <w:b/>
                <w:sz w:val="26"/>
                <w:lang w:val="en-US"/>
              </w:rPr>
            </w:pPr>
            <w:r w:rsidRPr="00CC766B">
              <w:rPr>
                <w:b/>
                <w:sz w:val="26"/>
                <w:lang w:val="en-US"/>
              </w:rPr>
              <w:t>ỦY BAN NHÂN DÂN</w:t>
            </w:r>
          </w:p>
        </w:tc>
        <w:tc>
          <w:tcPr>
            <w:tcW w:w="5812" w:type="dxa"/>
          </w:tcPr>
          <w:p w14:paraId="1E6014B9" w14:textId="77777777" w:rsidR="0055072F" w:rsidRDefault="00A64DAD">
            <w:pPr>
              <w:pStyle w:val="TableParagraph"/>
              <w:spacing w:line="279" w:lineRule="exact"/>
              <w:ind w:left="2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HÒA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NAM</w:t>
            </w:r>
          </w:p>
        </w:tc>
      </w:tr>
      <w:tr w:rsidR="0055072F" w14:paraId="09E64C50" w14:textId="77777777" w:rsidTr="009F4F77">
        <w:trPr>
          <w:trHeight w:val="420"/>
        </w:trPr>
        <w:tc>
          <w:tcPr>
            <w:tcW w:w="3330" w:type="dxa"/>
          </w:tcPr>
          <w:p w14:paraId="2E3FCDAB" w14:textId="45D7C415" w:rsidR="0055072F" w:rsidRPr="00CC766B" w:rsidRDefault="00CC766B">
            <w:pPr>
              <w:pStyle w:val="TableParagraph"/>
              <w:spacing w:line="295" w:lineRule="exact"/>
              <w:ind w:left="51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noProof/>
                <w:sz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02BAD40" wp14:editId="6C3ECB56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206375</wp:posOffset>
                      </wp:positionV>
                      <wp:extent cx="502920" cy="0"/>
                      <wp:effectExtent l="0" t="0" r="1143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29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7CCD54" id="Straight Connector 2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35pt,16.25pt" to="101.9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lhtswEAALYDAAAOAAAAZHJzL2Uyb0RvYy54bWysU9Gu0zAMfUfiH6K8s3aVQFCtuw+7ghcE&#10;Exc+IDd11ogkjpywbn+Pk229CBBCiBc3Ts6xfWx3c3fyThyBksUwyPWqlQKCxtGGwyC/fH774rUU&#10;KaswKocBBnmGJO+2z59t5thDhxO6EUhwkJD6OQ5yyjn2TZP0BF6lFUYI/GiQvMrs0qEZSc0c3bum&#10;a9tXzYw0RkINKfHt/eVRbmt8Y0Dnj8YkyMINkmvL1VK1j8U2243qD6TiZPW1DPUPVXhlAyddQt2r&#10;rMQ3sr+E8lYTJjR5pdE3aIzVUDWwmnX7k5qHSUWoWrg5KS5tSv8vrP5w3JOw4yA7KYLyPKKHTMoe&#10;pix2GAI3EEl0pU9zTD3Dd2FPVy/FPRXRJ0O+fFmOONXenpfewikLzZcv2+5NxxPQt6fmiRcp5XeA&#10;XpTDIJ0NRbXq1fF9ypyLoTcIO6WOS+Z6ymcHBezCJzCshHOtK7vuEOwciaPi6Y9f10UFx6rIQjHW&#10;uYXU/pl0xRYa1L36W+KCrhkx5IXobUD6XdZ8upVqLvib6ovWIvsRx3OdQ20HL0dVdl3ksn0/+pX+&#10;9LttvwMAAP//AwBQSwMEFAAGAAgAAAAhAHdiRR3eAAAACQEAAA8AAABkcnMvZG93bnJldi54bWxM&#10;j01Pg0AQhu8m/Q+baeLNLlItFVka48dJD4gePG7ZEUjZWcJuAf31jvFgj+/Mk3eeyXaz7cSIg28d&#10;KbhcRSCQKmdaqhW8vz1dbEH4oMnozhEq+EIPu3xxlunUuIlecSxDLbiEfKoVNCH0qZS+atBqv3I9&#10;Eu8+3WB14DjU0gx64nLbyTiKNtLqlvhCo3u8b7A6lEerIHl8Lot+enj5LmQii2J0YXv4UOp8Od/d&#10;ggg4h38YfvVZHXJ22rsjGS86zvFVwqiCdXwNgoE4Wt+A2P8NZJ7J0w/yHwAAAP//AwBQSwECLQAU&#10;AAYACAAAACEAtoM4kv4AAADhAQAAEwAAAAAAAAAAAAAAAAAAAAAAW0NvbnRlbnRfVHlwZXNdLnht&#10;bFBLAQItABQABgAIAAAAIQA4/SH/1gAAAJQBAAALAAAAAAAAAAAAAAAAAC8BAABfcmVscy8ucmVs&#10;c1BLAQItABQABgAIAAAAIQCoIlhtswEAALYDAAAOAAAAAAAAAAAAAAAAAC4CAABkcnMvZTJvRG9j&#10;LnhtbFBLAQItABQABgAIAAAAIQB3YkUd3gAAAAkBAAAPAAAAAAAAAAAAAAAAAA0EAABkcnMvZG93&#10;bnJldi54bWxQSwUGAAAAAAQABADzAAAAGAUAAAAA&#10;" strokecolor="black [3040]"/>
                  </w:pict>
                </mc:Fallback>
              </mc:AlternateContent>
            </w:r>
            <w:r w:rsidR="009F4F77">
              <w:rPr>
                <w:b/>
                <w:sz w:val="26"/>
                <w:lang w:val="en-US"/>
              </w:rPr>
              <w:t>XÃ SƠN HÀ</w:t>
            </w:r>
          </w:p>
        </w:tc>
        <w:tc>
          <w:tcPr>
            <w:tcW w:w="5812" w:type="dxa"/>
          </w:tcPr>
          <w:p w14:paraId="60C1E7CB" w14:textId="5BAA58C0" w:rsidR="0055072F" w:rsidRPr="005112BB" w:rsidRDefault="005112BB">
            <w:pPr>
              <w:pStyle w:val="TableParagraph"/>
              <w:spacing w:line="316" w:lineRule="exact"/>
              <w:ind w:left="233"/>
              <w:jc w:val="center"/>
              <w:rPr>
                <w:b/>
                <w:sz w:val="28"/>
              </w:rPr>
            </w:pPr>
            <w:r w:rsidRPr="009F4F77">
              <w:rPr>
                <w:b/>
                <w:noProof/>
                <w:spacing w:val="-49"/>
                <w:sz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1B9B43" wp14:editId="60A8E775">
                      <wp:simplePos x="0" y="0"/>
                      <wp:positionH relativeFrom="column">
                        <wp:posOffset>922186</wp:posOffset>
                      </wp:positionH>
                      <wp:positionV relativeFrom="paragraph">
                        <wp:posOffset>222885</wp:posOffset>
                      </wp:positionV>
                      <wp:extent cx="2035534" cy="3976"/>
                      <wp:effectExtent l="0" t="0" r="22225" b="3429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35534" cy="397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9B07B5A" id="Straight Connector 3" o:spid="_x0000_s1026" style="position:absolute;flip:y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6pt,17.55pt" to="232.9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2hBwQEAAMQDAAAOAAAAZHJzL2Uyb0RvYy54bWysU02P0zAQvSPxHyzfadKGXSBquoeu4IKg&#10;YoG71xk3Fv7S2LTpv2fspAHxISHExfLHe2/mvUy2d6M17AQYtXcdX69qzsBJ32t37Pinj6+fveQs&#10;JuF6YbyDjl8g8rvd0yfbc2hh4wdvekBGIi6259DxIaXQVlWUA1gRVz6Ao0fl0YpERzxWPYozqVtT&#10;ber6tjp77AN6CTHS7f30yHdFXymQ6b1SERIzHafeUlmxrI95rXZb0R5RhEHLuQ3xD11YoR0VXaTu&#10;RRLsK+pfpKyW6KNXaSW9rbxSWkLxQG7W9U9uHgYRoHihcGJYYor/T1a+Ox2Q6b7jDWdOWPpEDwmF&#10;Pg6J7b1zFKBH1uScziG2BN+7A86nGA6YTY8KLVNGh880AiUGMsbGkvJlSRnGxCRdburm5qZ5zpmk&#10;t+bVi9ssXk0qWS1gTG/AW5Y3HTfa5QxEK05vY5qgVwjxcldTH2WXLgYy2LgPoMgX1Zs6KhMFe4Ps&#10;JGgW+i/ruWxBZorSxiykupT8I2nGZhqUKftb4oIuFb1LC9Fq5/F3VdN4bVVN+KvryWu2/ej7S/kq&#10;JQ4alRLoPNZ5Fn88F/r3n2/3DQAA//8DAFBLAwQUAAYACAAAACEAMICj3t4AAAAJAQAADwAAAGRy&#10;cy9kb3ducmV2LnhtbEyPwU7DMBBE70j8g7VIXCrqNDRpFeJUqBIXOACFD3CSJYmw1yF2U/fv2Z7g&#10;OLNPszPlLlojZpz84EjBapmAQGpcO1Cn4PPj6W4LwgdNrTaOUMEZPeyq66tSF6070TvOh9AJDiFf&#10;aAV9CGMhpW96tNov3YjEty83WR1YTp1sJ33icGtkmiS5tHog/tDrEfc9Nt+Ho1Xw/Pq2OKcxX/xs&#10;snof562JL94odXsTHx9ABIzhD4ZLfa4OFXeq3ZFaLwzrdZYyquA+W4FgYJ1nvKW+GBuQVSn/L6h+&#10;AQAA//8DAFBLAQItABQABgAIAAAAIQC2gziS/gAAAOEBAAATAAAAAAAAAAAAAAAAAAAAAABbQ29u&#10;dGVudF9UeXBlc10ueG1sUEsBAi0AFAAGAAgAAAAhADj9If/WAAAAlAEAAAsAAAAAAAAAAAAAAAAA&#10;LwEAAF9yZWxzLy5yZWxzUEsBAi0AFAAGAAgAAAAhAFKLaEHBAQAAxAMAAA4AAAAAAAAAAAAAAAAA&#10;LgIAAGRycy9lMm9Eb2MueG1sUEsBAi0AFAAGAAgAAAAhADCAo97eAAAACQEAAA8AAAAAAAAAAAAA&#10;AAAAGwQAAGRycy9kb3ducmV2LnhtbFBLBQYAAAAABAAEAPMAAAAmBQAAAAA=&#10;" strokecolor="black [3040]"/>
                  </w:pict>
                </mc:Fallback>
              </mc:AlternateContent>
            </w:r>
            <w:r w:rsidR="00A64DAD" w:rsidRPr="005112BB">
              <w:rPr>
                <w:b/>
                <w:spacing w:val="-49"/>
                <w:sz w:val="28"/>
              </w:rPr>
              <w:t xml:space="preserve"> </w:t>
            </w:r>
            <w:r w:rsidR="00A64DAD" w:rsidRPr="005112BB">
              <w:rPr>
                <w:b/>
                <w:sz w:val="28"/>
              </w:rPr>
              <w:t>Độc</w:t>
            </w:r>
            <w:r w:rsidR="00A64DAD" w:rsidRPr="005112BB">
              <w:rPr>
                <w:b/>
                <w:spacing w:val="-2"/>
                <w:sz w:val="28"/>
              </w:rPr>
              <w:t xml:space="preserve"> </w:t>
            </w:r>
            <w:r w:rsidR="00A64DAD" w:rsidRPr="005112BB">
              <w:rPr>
                <w:b/>
                <w:sz w:val="28"/>
              </w:rPr>
              <w:t>lập</w:t>
            </w:r>
            <w:r w:rsidR="00A64DAD" w:rsidRPr="005112BB">
              <w:rPr>
                <w:b/>
                <w:spacing w:val="-2"/>
                <w:sz w:val="28"/>
              </w:rPr>
              <w:t xml:space="preserve"> </w:t>
            </w:r>
            <w:r w:rsidR="00A64DAD" w:rsidRPr="005112BB">
              <w:rPr>
                <w:b/>
                <w:sz w:val="28"/>
              </w:rPr>
              <w:t>-</w:t>
            </w:r>
            <w:r w:rsidR="00A64DAD" w:rsidRPr="005112BB">
              <w:rPr>
                <w:b/>
                <w:spacing w:val="-2"/>
                <w:sz w:val="28"/>
              </w:rPr>
              <w:t xml:space="preserve"> </w:t>
            </w:r>
            <w:r w:rsidR="00A64DAD" w:rsidRPr="005112BB">
              <w:rPr>
                <w:b/>
                <w:sz w:val="28"/>
              </w:rPr>
              <w:t>Tự</w:t>
            </w:r>
            <w:r w:rsidR="00A64DAD" w:rsidRPr="005112BB">
              <w:rPr>
                <w:b/>
                <w:spacing w:val="-3"/>
                <w:sz w:val="28"/>
              </w:rPr>
              <w:t xml:space="preserve"> </w:t>
            </w:r>
            <w:r w:rsidR="00A64DAD" w:rsidRPr="005112BB">
              <w:rPr>
                <w:b/>
                <w:sz w:val="28"/>
              </w:rPr>
              <w:t>do</w:t>
            </w:r>
            <w:r w:rsidR="00A64DAD" w:rsidRPr="005112BB">
              <w:rPr>
                <w:b/>
                <w:spacing w:val="-1"/>
                <w:sz w:val="28"/>
              </w:rPr>
              <w:t xml:space="preserve"> </w:t>
            </w:r>
            <w:r w:rsidR="00A64DAD" w:rsidRPr="005112BB">
              <w:rPr>
                <w:b/>
                <w:sz w:val="28"/>
              </w:rPr>
              <w:t>-</w:t>
            </w:r>
            <w:r w:rsidR="00A64DAD" w:rsidRPr="005112BB">
              <w:rPr>
                <w:b/>
                <w:spacing w:val="-2"/>
                <w:sz w:val="28"/>
              </w:rPr>
              <w:t xml:space="preserve"> </w:t>
            </w:r>
            <w:r w:rsidR="00A64DAD" w:rsidRPr="005112BB">
              <w:rPr>
                <w:b/>
                <w:sz w:val="28"/>
              </w:rPr>
              <w:t>Hạnh</w:t>
            </w:r>
            <w:r w:rsidR="00A64DAD" w:rsidRPr="005112BB">
              <w:rPr>
                <w:b/>
                <w:spacing w:val="-2"/>
                <w:sz w:val="28"/>
              </w:rPr>
              <w:t xml:space="preserve"> </w:t>
            </w:r>
            <w:r w:rsidR="00A64DAD" w:rsidRPr="005112BB">
              <w:rPr>
                <w:b/>
                <w:spacing w:val="-4"/>
                <w:sz w:val="28"/>
              </w:rPr>
              <w:t>phúc</w:t>
            </w:r>
          </w:p>
        </w:tc>
      </w:tr>
      <w:tr w:rsidR="0055072F" w14:paraId="358F498E" w14:textId="77777777" w:rsidTr="009F4F77">
        <w:trPr>
          <w:trHeight w:val="440"/>
        </w:trPr>
        <w:tc>
          <w:tcPr>
            <w:tcW w:w="3330" w:type="dxa"/>
          </w:tcPr>
          <w:p w14:paraId="630A4C50" w14:textId="1689BC6B" w:rsidR="0055072F" w:rsidRPr="00CC766B" w:rsidRDefault="001378D6" w:rsidP="001378D6">
            <w:pPr>
              <w:pStyle w:val="TableParagraph"/>
              <w:tabs>
                <w:tab w:val="left" w:pos="1047"/>
              </w:tabs>
              <w:spacing w:before="120"/>
              <w:ind w:left="54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Số 188 </w:t>
            </w:r>
            <w:r w:rsidR="00A64DAD">
              <w:rPr>
                <w:spacing w:val="-2"/>
                <w:sz w:val="26"/>
              </w:rPr>
              <w:t>/</w:t>
            </w:r>
            <w:r w:rsidR="000E12E9">
              <w:rPr>
                <w:spacing w:val="-2"/>
                <w:sz w:val="26"/>
                <w:lang w:val="en-US"/>
              </w:rPr>
              <w:t>UBND-KT</w:t>
            </w:r>
          </w:p>
        </w:tc>
        <w:tc>
          <w:tcPr>
            <w:tcW w:w="5812" w:type="dxa"/>
          </w:tcPr>
          <w:p w14:paraId="1D1E7C32" w14:textId="61DB001D" w:rsidR="0055072F" w:rsidRDefault="00CC766B">
            <w:pPr>
              <w:pStyle w:val="TableParagraph"/>
              <w:spacing w:before="86"/>
              <w:ind w:left="254"/>
              <w:jc w:val="center"/>
              <w:rPr>
                <w:i/>
                <w:position w:val="1"/>
                <w:sz w:val="28"/>
              </w:rPr>
            </w:pPr>
            <w:r>
              <w:rPr>
                <w:i/>
                <w:position w:val="1"/>
                <w:sz w:val="28"/>
                <w:lang w:val="en-US"/>
              </w:rPr>
              <w:t>Sơn H</w:t>
            </w:r>
            <w:r w:rsidR="009F4F77">
              <w:rPr>
                <w:i/>
                <w:position w:val="1"/>
                <w:sz w:val="28"/>
                <w:lang w:val="en-US"/>
              </w:rPr>
              <w:t>à</w:t>
            </w:r>
            <w:r w:rsidR="00A64DAD">
              <w:rPr>
                <w:i/>
                <w:position w:val="1"/>
                <w:sz w:val="28"/>
              </w:rPr>
              <w:t>,</w:t>
            </w:r>
            <w:r w:rsidR="00A64DAD">
              <w:rPr>
                <w:i/>
                <w:spacing w:val="-6"/>
                <w:position w:val="1"/>
                <w:sz w:val="28"/>
              </w:rPr>
              <w:t xml:space="preserve"> </w:t>
            </w:r>
            <w:r w:rsidR="00A64DAD">
              <w:rPr>
                <w:i/>
                <w:position w:val="1"/>
                <w:sz w:val="28"/>
              </w:rPr>
              <w:t>ngày</w:t>
            </w:r>
            <w:r w:rsidR="00A64DAD">
              <w:rPr>
                <w:i/>
                <w:spacing w:val="-8"/>
                <w:position w:val="1"/>
                <w:sz w:val="28"/>
              </w:rPr>
              <w:t xml:space="preserve"> </w:t>
            </w:r>
            <w:r w:rsidR="009F4F77">
              <w:rPr>
                <w:i/>
                <w:spacing w:val="-8"/>
                <w:position w:val="1"/>
                <w:sz w:val="28"/>
                <w:lang w:val="en-US"/>
              </w:rPr>
              <w:t xml:space="preserve">05 </w:t>
            </w:r>
            <w:r w:rsidR="00A64DAD">
              <w:rPr>
                <w:i/>
                <w:position w:val="1"/>
                <w:sz w:val="28"/>
              </w:rPr>
              <w:t>tháng</w:t>
            </w:r>
            <w:r w:rsidR="009F4F77">
              <w:rPr>
                <w:i/>
                <w:spacing w:val="67"/>
                <w:position w:val="1"/>
                <w:sz w:val="28"/>
                <w:lang w:val="en-US"/>
              </w:rPr>
              <w:t xml:space="preserve"> </w:t>
            </w:r>
            <w:r w:rsidR="009F4F77">
              <w:rPr>
                <w:i/>
                <w:position w:val="1"/>
                <w:sz w:val="28"/>
                <w:lang w:val="en-US"/>
              </w:rPr>
              <w:t>8</w:t>
            </w:r>
            <w:r w:rsidR="00A64DAD">
              <w:rPr>
                <w:i/>
                <w:spacing w:val="65"/>
                <w:position w:val="1"/>
                <w:sz w:val="28"/>
              </w:rPr>
              <w:t xml:space="preserve"> </w:t>
            </w:r>
            <w:r w:rsidR="00A64DAD">
              <w:rPr>
                <w:i/>
                <w:position w:val="1"/>
                <w:sz w:val="28"/>
              </w:rPr>
              <w:t>năm</w:t>
            </w:r>
            <w:r w:rsidR="00A64DAD">
              <w:rPr>
                <w:i/>
                <w:spacing w:val="-3"/>
                <w:position w:val="1"/>
                <w:sz w:val="28"/>
              </w:rPr>
              <w:t xml:space="preserve"> </w:t>
            </w:r>
            <w:r w:rsidR="00A64DAD">
              <w:rPr>
                <w:i/>
                <w:spacing w:val="-4"/>
                <w:position w:val="1"/>
                <w:sz w:val="28"/>
              </w:rPr>
              <w:t>2025</w:t>
            </w:r>
          </w:p>
        </w:tc>
      </w:tr>
      <w:tr w:rsidR="0055072F" w14:paraId="253803F5" w14:textId="77777777" w:rsidTr="009F4F77">
        <w:trPr>
          <w:trHeight w:val="1109"/>
        </w:trPr>
        <w:tc>
          <w:tcPr>
            <w:tcW w:w="3330" w:type="dxa"/>
          </w:tcPr>
          <w:p w14:paraId="71BED22B" w14:textId="64DFC17F" w:rsidR="00042232" w:rsidRPr="00042232" w:rsidRDefault="00A64DAD" w:rsidP="001378D6">
            <w:pPr>
              <w:spacing w:before="120"/>
              <w:jc w:val="center"/>
              <w:rPr>
                <w:rFonts w:eastAsia="MS Mincho"/>
                <w:sz w:val="26"/>
                <w:szCs w:val="26"/>
                <w:lang w:val="en-US"/>
              </w:rPr>
            </w:pPr>
            <w:r>
              <w:rPr>
                <w:sz w:val="26"/>
              </w:rPr>
              <w:t xml:space="preserve">V/v </w:t>
            </w:r>
            <w:r w:rsidR="00D97778">
              <w:rPr>
                <w:rFonts w:eastAsia="MS Mincho"/>
                <w:sz w:val="26"/>
                <w:szCs w:val="26"/>
                <w:lang w:val="en-US"/>
              </w:rPr>
              <w:t>báo cá</w:t>
            </w:r>
            <w:r w:rsidR="00042232" w:rsidRPr="00042232">
              <w:rPr>
                <w:rFonts w:eastAsia="MS Mincho"/>
                <w:sz w:val="26"/>
                <w:szCs w:val="26"/>
                <w:lang w:val="en-US"/>
              </w:rPr>
              <w:t>o số liệu định kỳ để</w:t>
            </w:r>
          </w:p>
          <w:p w14:paraId="40919EFA" w14:textId="77777777" w:rsidR="00042232" w:rsidRPr="00042232" w:rsidRDefault="00042232" w:rsidP="00042232">
            <w:pPr>
              <w:jc w:val="center"/>
              <w:rPr>
                <w:rFonts w:eastAsia="MS Mincho"/>
                <w:sz w:val="26"/>
                <w:szCs w:val="26"/>
                <w:lang w:val="en-US"/>
              </w:rPr>
            </w:pPr>
            <w:r w:rsidRPr="00042232">
              <w:rPr>
                <w:rFonts w:eastAsia="MS Mincho"/>
                <w:sz w:val="26"/>
                <w:szCs w:val="26"/>
                <w:lang w:val="en-US"/>
              </w:rPr>
              <w:t>công bố tải trọng, khổ giới hạn</w:t>
            </w:r>
          </w:p>
          <w:p w14:paraId="54B3600B" w14:textId="05BB9062" w:rsidR="0055072F" w:rsidRDefault="00042232" w:rsidP="00042232">
            <w:pPr>
              <w:jc w:val="center"/>
              <w:rPr>
                <w:sz w:val="26"/>
              </w:rPr>
            </w:pPr>
            <w:r w:rsidRPr="00042232">
              <w:rPr>
                <w:rFonts w:eastAsia="MS Mincho"/>
                <w:sz w:val="26"/>
                <w:szCs w:val="26"/>
                <w:lang w:val="en-US"/>
              </w:rPr>
              <w:t>của đường bộ địa phương trên địa</w:t>
            </w:r>
            <w:r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r w:rsidRPr="00042232">
              <w:rPr>
                <w:rFonts w:eastAsia="MS Mincho"/>
                <w:sz w:val="26"/>
                <w:szCs w:val="26"/>
                <w:lang w:val="en-US"/>
              </w:rPr>
              <w:t xml:space="preserve">bàn </w:t>
            </w:r>
            <w:r w:rsidR="009F4F77">
              <w:rPr>
                <w:rFonts w:eastAsia="MS Mincho"/>
                <w:sz w:val="26"/>
                <w:szCs w:val="26"/>
                <w:lang w:val="en-US"/>
              </w:rPr>
              <w:t>xã Sơn Hà</w:t>
            </w:r>
            <w:r w:rsidRPr="00042232">
              <w:rPr>
                <w:rFonts w:eastAsia="MS Mincho"/>
                <w:sz w:val="26"/>
                <w:szCs w:val="26"/>
                <w:lang w:val="en-US"/>
              </w:rPr>
              <w:t xml:space="preserve"> năm 2025</w:t>
            </w:r>
          </w:p>
        </w:tc>
        <w:tc>
          <w:tcPr>
            <w:tcW w:w="5812" w:type="dxa"/>
          </w:tcPr>
          <w:p w14:paraId="00786143" w14:textId="77777777" w:rsidR="0055072F" w:rsidRDefault="0055072F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19E0D205" w14:textId="77777777" w:rsidR="002C4BB3" w:rsidRDefault="002C4BB3" w:rsidP="002C4BB3">
      <w:pPr>
        <w:spacing w:line="288" w:lineRule="auto"/>
        <w:ind w:left="2160" w:firstLine="720"/>
        <w:jc w:val="both"/>
        <w:rPr>
          <w:sz w:val="28"/>
          <w:szCs w:val="28"/>
          <w:lang w:val="en-US"/>
        </w:rPr>
      </w:pPr>
    </w:p>
    <w:p w14:paraId="557C0DB9" w14:textId="43BE59AF" w:rsidR="002C4BB3" w:rsidRDefault="002C4BB3" w:rsidP="002C4BB3">
      <w:pPr>
        <w:spacing w:line="288" w:lineRule="auto"/>
        <w:ind w:left="2160" w:firstLine="720"/>
        <w:jc w:val="both"/>
        <w:rPr>
          <w:iCs/>
          <w:sz w:val="28"/>
          <w:szCs w:val="28"/>
          <w:lang w:val="nl-NL"/>
        </w:rPr>
      </w:pPr>
      <w:r w:rsidRPr="005112BB">
        <w:rPr>
          <w:sz w:val="28"/>
          <w:szCs w:val="28"/>
          <w:lang w:val="en-US"/>
        </w:rPr>
        <w:t>Kính gửi:</w:t>
      </w:r>
      <w:r>
        <w:rPr>
          <w:sz w:val="28"/>
          <w:szCs w:val="28"/>
          <w:lang w:val="en-US"/>
        </w:rPr>
        <w:t xml:space="preserve"> Sở Xây dựng tỉnh Quảng Ngãi.</w:t>
      </w:r>
    </w:p>
    <w:p w14:paraId="60E5D9D7" w14:textId="77777777" w:rsidR="002C4BB3" w:rsidRDefault="002C4BB3" w:rsidP="009F4F77">
      <w:pPr>
        <w:spacing w:line="288" w:lineRule="auto"/>
        <w:ind w:firstLine="567"/>
        <w:jc w:val="both"/>
        <w:rPr>
          <w:iCs/>
          <w:sz w:val="28"/>
          <w:szCs w:val="28"/>
          <w:lang w:val="nl-NL"/>
        </w:rPr>
      </w:pPr>
    </w:p>
    <w:p w14:paraId="27C6C7E7" w14:textId="77777777" w:rsidR="00801E48" w:rsidRDefault="00CC766B" w:rsidP="00104B82">
      <w:pPr>
        <w:spacing w:after="120" w:line="288" w:lineRule="auto"/>
        <w:ind w:firstLine="567"/>
        <w:jc w:val="both"/>
        <w:rPr>
          <w:spacing w:val="-4"/>
          <w:sz w:val="28"/>
          <w:szCs w:val="28"/>
          <w:lang w:val="en-US"/>
        </w:rPr>
      </w:pPr>
      <w:r w:rsidRPr="006E3553">
        <w:rPr>
          <w:iCs/>
          <w:sz w:val="28"/>
          <w:szCs w:val="28"/>
          <w:lang w:val="nl-NL"/>
        </w:rPr>
        <w:t>Th</w:t>
      </w:r>
      <w:r w:rsidR="00100A7D" w:rsidRPr="006E3553">
        <w:rPr>
          <w:iCs/>
          <w:sz w:val="28"/>
          <w:szCs w:val="28"/>
          <w:lang w:val="nl-NL"/>
        </w:rPr>
        <w:t xml:space="preserve">eo đề nghị của Sở </w:t>
      </w:r>
      <w:r w:rsidR="000E12E9" w:rsidRPr="006E3553">
        <w:rPr>
          <w:sz w:val="28"/>
          <w:szCs w:val="28"/>
          <w:lang w:val="en-US"/>
        </w:rPr>
        <w:t>Xây dựng</w:t>
      </w:r>
      <w:r w:rsidR="00100A7D" w:rsidRPr="006E3553">
        <w:rPr>
          <w:iCs/>
          <w:sz w:val="28"/>
          <w:szCs w:val="28"/>
          <w:lang w:val="nl-NL"/>
        </w:rPr>
        <w:t xml:space="preserve"> tại</w:t>
      </w:r>
      <w:r w:rsidR="005112BB" w:rsidRPr="006E3553">
        <w:rPr>
          <w:iCs/>
          <w:sz w:val="28"/>
          <w:szCs w:val="28"/>
          <w:lang w:val="nl-NL"/>
        </w:rPr>
        <w:t xml:space="preserve"> </w:t>
      </w:r>
      <w:r w:rsidRPr="006E3553">
        <w:rPr>
          <w:iCs/>
          <w:sz w:val="28"/>
          <w:szCs w:val="28"/>
          <w:lang w:val="nl-NL"/>
        </w:rPr>
        <w:t xml:space="preserve">Công văn số </w:t>
      </w:r>
      <w:r w:rsidR="00042232">
        <w:rPr>
          <w:iCs/>
          <w:sz w:val="28"/>
          <w:szCs w:val="28"/>
          <w:lang w:val="nl-NL"/>
        </w:rPr>
        <w:t>470</w:t>
      </w:r>
      <w:r w:rsidRPr="006E3553">
        <w:rPr>
          <w:iCs/>
          <w:sz w:val="28"/>
          <w:szCs w:val="28"/>
          <w:lang w:val="nl-NL"/>
        </w:rPr>
        <w:t>/</w:t>
      </w:r>
      <w:r w:rsidR="00042232" w:rsidRPr="00042232">
        <w:rPr>
          <w:iCs/>
          <w:sz w:val="28"/>
          <w:szCs w:val="28"/>
          <w:lang w:val="nl-NL"/>
        </w:rPr>
        <w:t>SXD-KCHT</w:t>
      </w:r>
      <w:r w:rsidR="00D97778">
        <w:rPr>
          <w:iCs/>
          <w:sz w:val="28"/>
          <w:szCs w:val="28"/>
          <w:lang w:val="nl-NL"/>
        </w:rPr>
        <w:t xml:space="preserve"> </w:t>
      </w:r>
      <w:r w:rsidRPr="006E3553">
        <w:rPr>
          <w:iCs/>
          <w:sz w:val="28"/>
          <w:szCs w:val="28"/>
          <w:lang w:val="nl-NL"/>
        </w:rPr>
        <w:t xml:space="preserve">ngày </w:t>
      </w:r>
      <w:r w:rsidR="00042232">
        <w:rPr>
          <w:iCs/>
          <w:sz w:val="28"/>
          <w:szCs w:val="28"/>
          <w:lang w:val="nl-NL"/>
        </w:rPr>
        <w:t>30</w:t>
      </w:r>
      <w:r w:rsidRPr="006E3553">
        <w:rPr>
          <w:iCs/>
          <w:sz w:val="28"/>
          <w:szCs w:val="28"/>
          <w:lang w:val="nl-NL"/>
        </w:rPr>
        <w:t>/</w:t>
      </w:r>
      <w:r w:rsidR="00100A7D" w:rsidRPr="006E3553">
        <w:rPr>
          <w:iCs/>
          <w:sz w:val="28"/>
          <w:szCs w:val="28"/>
          <w:lang w:val="nl-NL"/>
        </w:rPr>
        <w:t>7</w:t>
      </w:r>
      <w:r w:rsidRPr="006E3553">
        <w:rPr>
          <w:iCs/>
          <w:sz w:val="28"/>
          <w:szCs w:val="28"/>
          <w:lang w:val="nl-NL"/>
        </w:rPr>
        <w:t xml:space="preserve">/2025 về việc </w:t>
      </w:r>
      <w:r w:rsidR="00D97778">
        <w:rPr>
          <w:rFonts w:eastAsia="MS Mincho"/>
          <w:sz w:val="28"/>
          <w:szCs w:val="28"/>
          <w:lang w:val="en-US"/>
        </w:rPr>
        <w:t>báo cá</w:t>
      </w:r>
      <w:r w:rsidR="00042232" w:rsidRPr="00042232">
        <w:rPr>
          <w:rFonts w:eastAsia="MS Mincho"/>
          <w:sz w:val="28"/>
          <w:szCs w:val="28"/>
          <w:lang w:val="en-US"/>
        </w:rPr>
        <w:t>o số liệu định kỳ để</w:t>
      </w:r>
      <w:r w:rsidR="00042232">
        <w:rPr>
          <w:rFonts w:eastAsia="MS Mincho"/>
          <w:sz w:val="28"/>
          <w:szCs w:val="28"/>
          <w:lang w:val="en-US"/>
        </w:rPr>
        <w:t xml:space="preserve"> </w:t>
      </w:r>
      <w:r w:rsidR="00042232" w:rsidRPr="00042232">
        <w:rPr>
          <w:rFonts w:eastAsia="MS Mincho"/>
          <w:sz w:val="28"/>
          <w:szCs w:val="28"/>
          <w:lang w:val="en-US"/>
        </w:rPr>
        <w:t>công bố tải trọng, khổ giới hạn</w:t>
      </w:r>
      <w:r w:rsidR="00042232">
        <w:rPr>
          <w:rFonts w:eastAsia="MS Mincho"/>
          <w:sz w:val="28"/>
          <w:szCs w:val="28"/>
          <w:lang w:val="en-US"/>
        </w:rPr>
        <w:t xml:space="preserve"> </w:t>
      </w:r>
      <w:r w:rsidR="00042232" w:rsidRPr="00042232">
        <w:rPr>
          <w:rFonts w:eastAsia="MS Mincho"/>
          <w:sz w:val="28"/>
          <w:szCs w:val="28"/>
          <w:lang w:val="en-US"/>
        </w:rPr>
        <w:t>của đường bộ địa phương trên đ</w:t>
      </w:r>
      <w:bookmarkStart w:id="0" w:name="_GoBack"/>
      <w:bookmarkEnd w:id="0"/>
      <w:r w:rsidR="00042232" w:rsidRPr="00042232">
        <w:rPr>
          <w:rFonts w:eastAsia="MS Mincho"/>
          <w:sz w:val="28"/>
          <w:szCs w:val="28"/>
          <w:lang w:val="en-US"/>
        </w:rPr>
        <w:t>ịa</w:t>
      </w:r>
      <w:r w:rsidR="00042232">
        <w:rPr>
          <w:rFonts w:eastAsia="MS Mincho"/>
          <w:sz w:val="28"/>
          <w:szCs w:val="28"/>
          <w:lang w:val="en-US"/>
        </w:rPr>
        <w:t xml:space="preserve"> </w:t>
      </w:r>
      <w:r w:rsidR="00042232" w:rsidRPr="00042232">
        <w:rPr>
          <w:rFonts w:eastAsia="MS Mincho"/>
          <w:sz w:val="28"/>
          <w:szCs w:val="28"/>
          <w:lang w:val="en-US"/>
        </w:rPr>
        <w:t>bàn tỉnh Quảng Ngãi năm 2025</w:t>
      </w:r>
      <w:r w:rsidR="00EC5170" w:rsidRPr="006E3553">
        <w:rPr>
          <w:spacing w:val="-4"/>
          <w:sz w:val="28"/>
          <w:szCs w:val="28"/>
          <w:lang w:val="en-US"/>
        </w:rPr>
        <w:t xml:space="preserve">; </w:t>
      </w:r>
    </w:p>
    <w:p w14:paraId="4866C476" w14:textId="6583ADCA" w:rsidR="00EC5170" w:rsidRPr="006E3553" w:rsidRDefault="00801E48" w:rsidP="00801E48">
      <w:pPr>
        <w:spacing w:before="120" w:after="120" w:line="288" w:lineRule="auto"/>
        <w:ind w:firstLine="567"/>
        <w:jc w:val="both"/>
        <w:rPr>
          <w:spacing w:val="-4"/>
          <w:sz w:val="28"/>
          <w:szCs w:val="28"/>
          <w:lang w:val="en-US"/>
        </w:rPr>
      </w:pPr>
      <w:r>
        <w:rPr>
          <w:spacing w:val="-4"/>
          <w:sz w:val="28"/>
          <w:szCs w:val="28"/>
          <w:lang w:val="en-US"/>
        </w:rPr>
        <w:t xml:space="preserve">Qua rà soát, </w:t>
      </w:r>
      <w:r w:rsidR="00EC5170" w:rsidRPr="006E3553">
        <w:rPr>
          <w:spacing w:val="-4"/>
          <w:sz w:val="28"/>
          <w:szCs w:val="28"/>
          <w:lang w:val="en-US"/>
        </w:rPr>
        <w:t xml:space="preserve">UBND </w:t>
      </w:r>
      <w:r w:rsidR="009F4F77">
        <w:rPr>
          <w:spacing w:val="-4"/>
          <w:sz w:val="28"/>
          <w:szCs w:val="28"/>
          <w:lang w:val="en-US"/>
        </w:rPr>
        <w:t>xã Sơn Hà</w:t>
      </w:r>
      <w:r w:rsidR="00EC5170" w:rsidRPr="006E3553">
        <w:rPr>
          <w:spacing w:val="-4"/>
          <w:sz w:val="28"/>
          <w:szCs w:val="28"/>
          <w:lang w:val="en-US"/>
        </w:rPr>
        <w:t xml:space="preserve"> </w:t>
      </w:r>
      <w:r w:rsidR="00042232">
        <w:rPr>
          <w:spacing w:val="-4"/>
          <w:sz w:val="28"/>
          <w:szCs w:val="28"/>
          <w:lang w:val="en-US"/>
        </w:rPr>
        <w:t>báo cáo</w:t>
      </w:r>
      <w:r w:rsidR="00EC5170" w:rsidRPr="006E3553">
        <w:rPr>
          <w:spacing w:val="-4"/>
          <w:sz w:val="28"/>
          <w:szCs w:val="28"/>
          <w:lang w:val="en-US"/>
        </w:rPr>
        <w:t xml:space="preserve"> như sau:</w:t>
      </w:r>
    </w:p>
    <w:p w14:paraId="70EFF9FA" w14:textId="14C8BC7C" w:rsidR="00042232" w:rsidRPr="00D97778" w:rsidRDefault="00042232" w:rsidP="00801E48">
      <w:pPr>
        <w:spacing w:before="120" w:after="120" w:line="288" w:lineRule="auto"/>
        <w:ind w:firstLine="567"/>
        <w:jc w:val="both"/>
        <w:rPr>
          <w:i/>
          <w:iCs/>
          <w:sz w:val="28"/>
          <w:szCs w:val="28"/>
          <w:lang w:val="nl-NL"/>
        </w:rPr>
      </w:pPr>
      <w:r w:rsidRPr="00042232">
        <w:rPr>
          <w:iCs/>
          <w:sz w:val="28"/>
          <w:szCs w:val="28"/>
          <w:lang w:val="nl-NL"/>
        </w:rPr>
        <w:t xml:space="preserve">1. Các tuyến, đoạn tuyến đường bộ đã vào cấp </w:t>
      </w:r>
      <w:r w:rsidRPr="00D97778">
        <w:rPr>
          <w:i/>
          <w:iCs/>
          <w:sz w:val="28"/>
          <w:szCs w:val="28"/>
          <w:lang w:val="nl-NL"/>
        </w:rPr>
        <w:t>(Có tải trọng thiết kế mặt đường cho xe có tải trọng trục nhỏ hơn hoặc bằng 10 tấn/trục đơn của xe, tải trọng thiết kế cầu là HL-93 hoặc tương đương).</w:t>
      </w:r>
    </w:p>
    <w:p w14:paraId="73F3938C" w14:textId="7010D461" w:rsidR="00042232" w:rsidRPr="00042232" w:rsidRDefault="00042232" w:rsidP="00801E48">
      <w:pPr>
        <w:spacing w:before="120" w:after="120" w:line="288" w:lineRule="auto"/>
        <w:ind w:firstLine="567"/>
        <w:jc w:val="center"/>
        <w:rPr>
          <w:i/>
          <w:iCs/>
          <w:sz w:val="28"/>
          <w:szCs w:val="28"/>
          <w:lang w:val="nl-NL"/>
        </w:rPr>
      </w:pPr>
      <w:r w:rsidRPr="00042232">
        <w:rPr>
          <w:i/>
          <w:iCs/>
          <w:sz w:val="28"/>
          <w:szCs w:val="28"/>
          <w:lang w:val="nl-NL"/>
        </w:rPr>
        <w:t>(Có Phụ lục kèm theo)</w:t>
      </w:r>
    </w:p>
    <w:p w14:paraId="3A4931C6" w14:textId="6C8127A4" w:rsidR="006E3553" w:rsidRDefault="00042232" w:rsidP="00801E48">
      <w:pPr>
        <w:spacing w:before="120" w:after="120" w:line="288" w:lineRule="auto"/>
        <w:ind w:right="-57" w:firstLine="567"/>
        <w:jc w:val="both"/>
        <w:rPr>
          <w:bCs/>
          <w:sz w:val="28"/>
          <w:szCs w:val="28"/>
          <w:lang w:val="en-US" w:eastAsia="vi-VN"/>
        </w:rPr>
      </w:pPr>
      <w:r>
        <w:rPr>
          <w:spacing w:val="-4"/>
          <w:sz w:val="28"/>
          <w:szCs w:val="28"/>
          <w:lang w:val="en-US"/>
        </w:rPr>
        <w:t xml:space="preserve">2. </w:t>
      </w:r>
      <w:r w:rsidRPr="00042232">
        <w:rPr>
          <w:bCs/>
          <w:sz w:val="28"/>
          <w:szCs w:val="28"/>
          <w:lang w:eastAsia="vi-VN"/>
        </w:rPr>
        <w:t>Các vị trí hạn chế về tải trọng, khổ giới hạn trên đường bộ</w:t>
      </w:r>
      <w:r>
        <w:rPr>
          <w:bCs/>
          <w:sz w:val="28"/>
          <w:szCs w:val="28"/>
          <w:lang w:val="en-US" w:eastAsia="vi-VN"/>
        </w:rPr>
        <w:t>: Không.</w:t>
      </w:r>
    </w:p>
    <w:p w14:paraId="5B2F91DC" w14:textId="31DAC154" w:rsidR="00042232" w:rsidRPr="00042232" w:rsidRDefault="00042232" w:rsidP="00801E48">
      <w:pPr>
        <w:spacing w:before="120" w:after="120" w:line="288" w:lineRule="auto"/>
        <w:ind w:right="-57" w:firstLine="567"/>
        <w:jc w:val="both"/>
        <w:rPr>
          <w:spacing w:val="-4"/>
          <w:sz w:val="28"/>
          <w:szCs w:val="28"/>
          <w:lang w:val="en-US"/>
        </w:rPr>
      </w:pPr>
      <w:r>
        <w:rPr>
          <w:bCs/>
          <w:sz w:val="28"/>
          <w:szCs w:val="28"/>
          <w:lang w:val="en-US" w:eastAsia="vi-VN"/>
        </w:rPr>
        <w:t xml:space="preserve">3. </w:t>
      </w:r>
      <w:r w:rsidRPr="00042232">
        <w:rPr>
          <w:bCs/>
          <w:sz w:val="28"/>
          <w:szCs w:val="28"/>
          <w:lang w:eastAsia="vi-VN"/>
        </w:rPr>
        <w:t>Các cầu hạn chế tải trọng, khổ giới hạn</w:t>
      </w:r>
      <w:r>
        <w:rPr>
          <w:bCs/>
          <w:sz w:val="28"/>
          <w:szCs w:val="28"/>
          <w:lang w:val="en-US" w:eastAsia="vi-VN"/>
        </w:rPr>
        <w:t>: Không</w:t>
      </w:r>
    </w:p>
    <w:p w14:paraId="135A4A4C" w14:textId="723FDDFE" w:rsidR="009F4F77" w:rsidRPr="00104B82" w:rsidRDefault="006E3553" w:rsidP="00104B82">
      <w:pPr>
        <w:tabs>
          <w:tab w:val="left" w:pos="720"/>
          <w:tab w:val="left" w:pos="4380"/>
        </w:tabs>
        <w:spacing w:before="120" w:after="120" w:line="288" w:lineRule="auto"/>
        <w:ind w:firstLine="567"/>
        <w:jc w:val="both"/>
        <w:rPr>
          <w:sz w:val="28"/>
          <w:szCs w:val="28"/>
          <w:lang w:val="en-US"/>
        </w:rPr>
      </w:pPr>
      <w:r w:rsidRPr="006E3553">
        <w:rPr>
          <w:sz w:val="28"/>
          <w:szCs w:val="28"/>
          <w:lang w:val="en-US"/>
        </w:rPr>
        <w:t>Kính đề nghị Sở Xây dựng xem xét, tổng hợp./.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32"/>
        <w:gridCol w:w="4656"/>
      </w:tblGrid>
      <w:tr w:rsidR="00CC766B" w:rsidRPr="00CC766B" w14:paraId="1426AF2C" w14:textId="77777777" w:rsidTr="00671127">
        <w:tc>
          <w:tcPr>
            <w:tcW w:w="4634" w:type="dxa"/>
            <w:shd w:val="clear" w:color="auto" w:fill="auto"/>
          </w:tcPr>
          <w:p w14:paraId="4A6984B1" w14:textId="61843D99" w:rsidR="00CC766B" w:rsidRPr="00CC766B" w:rsidRDefault="00CC766B" w:rsidP="00CC766B">
            <w:pPr>
              <w:widowControl/>
              <w:tabs>
                <w:tab w:val="left" w:pos="1134"/>
              </w:tabs>
              <w:autoSpaceDE/>
              <w:autoSpaceDN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CC766B">
              <w:rPr>
                <w:b/>
                <w:i/>
                <w:sz w:val="24"/>
                <w:szCs w:val="24"/>
                <w:lang w:val="en-US"/>
              </w:rPr>
              <w:t>Nơi nhận:</w:t>
            </w:r>
          </w:p>
          <w:p w14:paraId="4D144980" w14:textId="4242361D" w:rsidR="00CC766B" w:rsidRPr="000B2AC5" w:rsidRDefault="00CC766B" w:rsidP="00CC766B">
            <w:pPr>
              <w:widowControl/>
              <w:tabs>
                <w:tab w:val="left" w:pos="142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0B2AC5">
              <w:rPr>
                <w:sz w:val="24"/>
                <w:szCs w:val="24"/>
                <w:lang w:val="en-US"/>
              </w:rPr>
              <w:t>- Như trên;</w:t>
            </w:r>
          </w:p>
          <w:p w14:paraId="1456D05D" w14:textId="17C45493" w:rsidR="005112BB" w:rsidRPr="000B2AC5" w:rsidRDefault="005112BB" w:rsidP="00CC766B">
            <w:pPr>
              <w:widowControl/>
              <w:tabs>
                <w:tab w:val="left" w:pos="142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0B2AC5">
              <w:rPr>
                <w:sz w:val="24"/>
                <w:szCs w:val="24"/>
                <w:lang w:val="en-US"/>
              </w:rPr>
              <w:t>- CT, các PCT UBND xã;</w:t>
            </w:r>
          </w:p>
          <w:p w14:paraId="1E548D1E" w14:textId="2B1AE7FA" w:rsidR="00CC766B" w:rsidRPr="00CC766B" w:rsidRDefault="00CC766B" w:rsidP="00CC766B">
            <w:pPr>
              <w:widowControl/>
              <w:tabs>
                <w:tab w:val="left" w:pos="142"/>
              </w:tabs>
              <w:autoSpaceDE/>
              <w:autoSpaceDN/>
              <w:jc w:val="both"/>
              <w:rPr>
                <w:sz w:val="26"/>
                <w:szCs w:val="26"/>
                <w:lang w:val="en-US"/>
              </w:rPr>
            </w:pPr>
            <w:r w:rsidRPr="000B2AC5">
              <w:rPr>
                <w:sz w:val="24"/>
                <w:szCs w:val="24"/>
                <w:lang w:val="en-US"/>
              </w:rPr>
              <w:t>- Lưu VT.</w:t>
            </w:r>
          </w:p>
        </w:tc>
        <w:tc>
          <w:tcPr>
            <w:tcW w:w="4657" w:type="dxa"/>
            <w:shd w:val="clear" w:color="auto" w:fill="auto"/>
          </w:tcPr>
          <w:p w14:paraId="2CB674AB" w14:textId="319D8DA8" w:rsidR="00CC766B" w:rsidRDefault="00CC766B" w:rsidP="00CC766B">
            <w:pPr>
              <w:widowControl/>
              <w:tabs>
                <w:tab w:val="left" w:pos="1134"/>
              </w:tabs>
              <w:autoSpaceDE/>
              <w:autoSpaceDN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KT. </w:t>
            </w:r>
            <w:r w:rsidRPr="00CC766B">
              <w:rPr>
                <w:b/>
                <w:sz w:val="28"/>
                <w:szCs w:val="28"/>
                <w:lang w:val="en-US"/>
              </w:rPr>
              <w:t>CHỦ TỊCH</w:t>
            </w:r>
          </w:p>
          <w:p w14:paraId="04503EE7" w14:textId="23D02047" w:rsidR="00CC766B" w:rsidRPr="00CC766B" w:rsidRDefault="00CC766B" w:rsidP="00CC766B">
            <w:pPr>
              <w:widowControl/>
              <w:tabs>
                <w:tab w:val="left" w:pos="1134"/>
              </w:tabs>
              <w:autoSpaceDE/>
              <w:autoSpaceDN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PHÓ CHỦ TỊCH</w:t>
            </w:r>
          </w:p>
          <w:p w14:paraId="6EA68382" w14:textId="77777777" w:rsidR="00CC766B" w:rsidRPr="00CC766B" w:rsidRDefault="00CC766B" w:rsidP="00CC766B">
            <w:pPr>
              <w:widowControl/>
              <w:tabs>
                <w:tab w:val="left" w:pos="1134"/>
              </w:tabs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</w:p>
          <w:p w14:paraId="051005B2" w14:textId="70191B30" w:rsidR="00CC766B" w:rsidRDefault="00CC766B" w:rsidP="00CC766B">
            <w:pPr>
              <w:widowControl/>
              <w:tabs>
                <w:tab w:val="left" w:pos="1134"/>
              </w:tabs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</w:p>
          <w:p w14:paraId="0E350510" w14:textId="77777777" w:rsidR="000B2AC5" w:rsidRDefault="000B2AC5" w:rsidP="00CC766B">
            <w:pPr>
              <w:widowControl/>
              <w:tabs>
                <w:tab w:val="left" w:pos="1134"/>
              </w:tabs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</w:p>
          <w:p w14:paraId="6CE2E6A4" w14:textId="77777777" w:rsidR="002C4BB3" w:rsidRDefault="002C4BB3" w:rsidP="00CC766B">
            <w:pPr>
              <w:widowControl/>
              <w:tabs>
                <w:tab w:val="left" w:pos="1134"/>
              </w:tabs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</w:p>
          <w:p w14:paraId="0DBED441" w14:textId="77777777" w:rsidR="006E3553" w:rsidRDefault="006E3553" w:rsidP="00CC766B">
            <w:pPr>
              <w:widowControl/>
              <w:tabs>
                <w:tab w:val="left" w:pos="1134"/>
              </w:tabs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</w:p>
          <w:p w14:paraId="5860C9B3" w14:textId="563F5960" w:rsidR="00CC766B" w:rsidRPr="00CC766B" w:rsidRDefault="009F4F77" w:rsidP="00CC766B">
            <w:pPr>
              <w:widowControl/>
              <w:tabs>
                <w:tab w:val="left" w:pos="1134"/>
              </w:tabs>
              <w:autoSpaceDE/>
              <w:autoSpaceDN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Bùi Văn Ba</w:t>
            </w:r>
          </w:p>
        </w:tc>
      </w:tr>
    </w:tbl>
    <w:p w14:paraId="37F987C2" w14:textId="77777777" w:rsidR="00CC766B" w:rsidRPr="00CC766B" w:rsidRDefault="00CC766B">
      <w:pPr>
        <w:pStyle w:val="BodyText"/>
        <w:spacing w:before="119"/>
        <w:ind w:left="359" w:right="277"/>
        <w:rPr>
          <w:lang w:val="en-US"/>
        </w:rPr>
      </w:pPr>
    </w:p>
    <w:p w14:paraId="738ABD56" w14:textId="77777777" w:rsidR="0055072F" w:rsidRDefault="0055072F">
      <w:pPr>
        <w:pStyle w:val="BodyText"/>
        <w:spacing w:before="3"/>
        <w:ind w:left="0" w:firstLine="0"/>
        <w:jc w:val="left"/>
        <w:rPr>
          <w:sz w:val="12"/>
        </w:rPr>
      </w:pPr>
    </w:p>
    <w:p w14:paraId="01A06BBF" w14:textId="77777777" w:rsidR="00042232" w:rsidRDefault="00042232">
      <w:pPr>
        <w:sectPr w:rsidR="00042232" w:rsidSect="00104B82">
          <w:pgSz w:w="11907" w:h="16840" w:code="9"/>
          <w:pgMar w:top="1134" w:right="1134" w:bottom="1134" w:left="1701" w:header="720" w:footer="720" w:gutter="0"/>
          <w:cols w:space="720"/>
        </w:sect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538"/>
        <w:gridCol w:w="3006"/>
        <w:gridCol w:w="1741"/>
        <w:gridCol w:w="624"/>
        <w:gridCol w:w="647"/>
        <w:gridCol w:w="863"/>
        <w:gridCol w:w="1051"/>
        <w:gridCol w:w="1255"/>
        <w:gridCol w:w="696"/>
        <w:gridCol w:w="934"/>
        <w:gridCol w:w="686"/>
        <w:gridCol w:w="1302"/>
        <w:gridCol w:w="1399"/>
      </w:tblGrid>
      <w:tr w:rsidR="00042232" w:rsidRPr="00042232" w14:paraId="6EBD5987" w14:textId="77777777" w:rsidTr="00D97778">
        <w:trPr>
          <w:trHeight w:val="585"/>
        </w:trPr>
        <w:tc>
          <w:tcPr>
            <w:tcW w:w="1474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502ED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2232">
              <w:rPr>
                <w:b/>
                <w:bCs/>
                <w:color w:val="000000"/>
                <w:sz w:val="28"/>
                <w:szCs w:val="28"/>
                <w:lang w:val="en-US"/>
              </w:rPr>
              <w:lastRenderedPageBreak/>
              <w:t>PHỤ LỤC</w:t>
            </w:r>
          </w:p>
          <w:p w14:paraId="7991D778" w14:textId="2D5E10F8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2232">
              <w:rPr>
                <w:b/>
                <w:bCs/>
                <w:color w:val="000000"/>
                <w:sz w:val="28"/>
                <w:szCs w:val="28"/>
                <w:lang w:val="en-US"/>
              </w:rPr>
              <w:t>Các đoạn đường bộ đã vào cấp (có tải trọng thiết kế mặt đường cho xe có tải trọng nhỏ hơn hoặc bằng 10 tấn/trục đơn của xe, tải trọng thiết kế cầu là HL-93 hoặc tương đương)</w:t>
            </w:r>
          </w:p>
          <w:p w14:paraId="6B041119" w14:textId="6E0D59EA" w:rsidR="00042232" w:rsidRDefault="00042232" w:rsidP="00042232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042232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(Kèm theo Công văn số  </w:t>
            </w:r>
            <w:r w:rsidR="00104B82">
              <w:rPr>
                <w:i/>
                <w:iCs/>
                <w:color w:val="000000"/>
                <w:sz w:val="28"/>
                <w:szCs w:val="28"/>
                <w:lang w:val="en-US"/>
              </w:rPr>
              <w:t>188</w:t>
            </w:r>
            <w:r w:rsidRPr="00042232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 /UBND-KT ngày</w:t>
            </w:r>
            <w:r w:rsidR="007535A2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05</w:t>
            </w:r>
            <w:r w:rsidRPr="00042232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tháng 8</w:t>
            </w:r>
            <w:r w:rsidR="007535A2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năm </w:t>
            </w:r>
            <w:r w:rsidRPr="00042232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2025 của UBND </w:t>
            </w:r>
            <w:r w:rsidR="00415E76">
              <w:rPr>
                <w:i/>
                <w:iCs/>
                <w:color w:val="000000"/>
                <w:sz w:val="28"/>
                <w:szCs w:val="28"/>
                <w:lang w:val="en-US"/>
              </w:rPr>
              <w:t>x</w:t>
            </w:r>
            <w:r w:rsidR="009F4F77">
              <w:rPr>
                <w:i/>
                <w:iCs/>
                <w:color w:val="000000"/>
                <w:sz w:val="28"/>
                <w:szCs w:val="28"/>
                <w:lang w:val="en-US"/>
              </w:rPr>
              <w:t>ã Sơn Hà</w:t>
            </w:r>
            <w:r w:rsidRPr="00042232">
              <w:rPr>
                <w:i/>
                <w:iCs/>
                <w:color w:val="000000"/>
                <w:sz w:val="28"/>
                <w:szCs w:val="28"/>
                <w:lang w:val="en-US"/>
              </w:rPr>
              <w:t>)</w:t>
            </w:r>
          </w:p>
          <w:p w14:paraId="6ADB00DF" w14:textId="13B718D2" w:rsidR="00042232" w:rsidRPr="00104B82" w:rsidRDefault="009F4F77" w:rsidP="00104B8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DB1F35" wp14:editId="3C33364E">
                      <wp:simplePos x="0" y="0"/>
                      <wp:positionH relativeFrom="column">
                        <wp:posOffset>3313430</wp:posOffset>
                      </wp:positionH>
                      <wp:positionV relativeFrom="paragraph">
                        <wp:posOffset>52705</wp:posOffset>
                      </wp:positionV>
                      <wp:extent cx="1872000" cy="0"/>
                      <wp:effectExtent l="0" t="0" r="3302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1F836D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0.9pt,4.15pt" to="408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9jWtAEAALcDAAAOAAAAZHJzL2Uyb0RvYy54bWysU8GOEzEMvSPxD1HudKYrLaxGne6hK7gg&#10;qFj4gGzG6UQkceSEzvTvcdJ2FgFCCHHxxMl7tp/t2dzP3okjULIYerletVJA0DjYcOjll89vX91J&#10;kbIKg3IYoJcnSPJ++/LFZood3OCIbgASHCSkboq9HHOOXdMkPYJXaYURAj8aJK8yu3RoBlITR/eu&#10;uWnb182ENERCDSnx7cP5UW5rfGNA54/GJMjC9ZJry9VStU/FNtuN6g6k4mj1pQz1D1V4ZQMnXUI9&#10;qKzEN7K/hPJWEyY0eaXRN2iM1VA1sJp1+5Oax1FFqFq4OSkubUr/L6z+cNyTsEMvb6UIyvOIHjMp&#10;exiz2GEI3EAkcVv6NMXUMXwX9nTxUtxTET0b8uXLcsRce3taegtzFpov13dveF48An19a56JkVJ+&#10;B+hFOfTS2VBkq04d36fMyRh6hbBTCjmnrqd8clDALnwCw1JKssquSwQ7R+KoePzD13WRwbEqslCM&#10;dW4htX8mXbCFBnWx/pa4oGtGDHkhehuQfpc1z9dSzRl/VX3WWmQ/4XCqg6jt4O2oyi6bXNbvR7/S&#10;n/+37XcAAAD//wMAUEsDBBQABgAIAAAAIQASeJ/M3AAAAAcBAAAPAAAAZHJzL2Rvd25yZXYueG1s&#10;TM5PT4NAEAXwu4nfYTMm3uxAjZRQlsb456QHih48btkpkLKzhN0C+uldvejx5U3e/PLdYnox0eg6&#10;yxLiVQSCuLa640bC+9vzTQrCecVa9ZZJwic52BWXF7nKtJ15T1PlGxFG2GVKQuv9kCG6uiWj3MoO&#10;xKE72tEoH+LYoB7VHMZNj+soStCojsOHVg300FJ9qs5GwubppSqH+fH1q8QNluVkfXr6kPL6arnf&#10;gvC0+L9j+OEHOhTBdLBn1k70Eu7WcaB7CektiNCncZKAOPxmLHL87y++AQAA//8DAFBLAQItABQA&#10;BgAIAAAAIQC2gziS/gAAAOEBAAATAAAAAAAAAAAAAAAAAAAAAABbQ29udGVudF9UeXBlc10ueG1s&#10;UEsBAi0AFAAGAAgAAAAhADj9If/WAAAAlAEAAAsAAAAAAAAAAAAAAAAALwEAAF9yZWxzLy5yZWxz&#10;UEsBAi0AFAAGAAgAAAAhADXT2Na0AQAAtwMAAA4AAAAAAAAAAAAAAAAALgIAAGRycy9lMm9Eb2Mu&#10;eG1sUEsBAi0AFAAGAAgAAAAhABJ4n8zcAAAABwEAAA8AAAAAAAAAAAAAAAAADgQAAGRycy9kb3du&#10;cmV2LnhtbFBLBQYAAAAABAAEAPMAAAAXBQAAAAA=&#10;" strokecolor="black [3040]"/>
                  </w:pict>
                </mc:Fallback>
              </mc:AlternateContent>
            </w:r>
          </w:p>
        </w:tc>
      </w:tr>
      <w:tr w:rsidR="00D97778" w:rsidRPr="00042232" w14:paraId="62F3D58B" w14:textId="77777777" w:rsidTr="00D97778">
        <w:trPr>
          <w:trHeight w:val="1152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76A5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>TT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627E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>Tên đường (đường huyện, đường đô thị, đường chuyên dùng)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71B5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>Địa danh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2936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>Cấp kỹ thuật hiện tại của đường bộ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CB37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>Chiều dài (km)</w:t>
            </w:r>
          </w:p>
        </w:tc>
        <w:tc>
          <w:tcPr>
            <w:tcW w:w="59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EB92" w14:textId="4B4FCB75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>Thông tin cơ bản về tuyến, đoạn tuyến (địa danh, bề rộng nền, mặt đường, cấp đường, kết cấu,…)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4423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>Ghi chú</w:t>
            </w:r>
          </w:p>
        </w:tc>
      </w:tr>
      <w:tr w:rsidR="00042232" w:rsidRPr="00042232" w14:paraId="3ACEB6D9" w14:textId="77777777" w:rsidTr="00D97778">
        <w:trPr>
          <w:trHeight w:val="1068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25BD" w14:textId="77777777" w:rsidR="00042232" w:rsidRPr="00042232" w:rsidRDefault="00042232" w:rsidP="00042232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A140" w14:textId="77777777" w:rsidR="00042232" w:rsidRPr="00042232" w:rsidRDefault="00042232" w:rsidP="00042232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C2B6" w14:textId="77777777" w:rsidR="00042232" w:rsidRPr="00042232" w:rsidRDefault="00042232" w:rsidP="00042232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64E8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>ĐB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F93E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>MN</w:t>
            </w: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74A7" w14:textId="77777777" w:rsidR="00042232" w:rsidRPr="00042232" w:rsidRDefault="00042232" w:rsidP="00042232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D5D3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>Điểm đầu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F179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>Điểm cuối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5F0F" w14:textId="6E085A56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  <w:r w:rsidR="00625F0C">
              <w:rPr>
                <w:b/>
                <w:bCs/>
                <w:color w:val="000000"/>
                <w:sz w:val="24"/>
                <w:szCs w:val="24"/>
                <w:lang w:val="en-US"/>
              </w:rPr>
              <w:t>ề</w:t>
            </w: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rộng nền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EB3D1" w14:textId="562A6438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  <w:r w:rsidR="00625F0C">
              <w:rPr>
                <w:b/>
                <w:bCs/>
                <w:color w:val="000000"/>
                <w:sz w:val="24"/>
                <w:szCs w:val="24"/>
                <w:lang w:val="en-US"/>
              </w:rPr>
              <w:t>ề</w:t>
            </w: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rộng mặt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2BF1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>Số làn xe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C6A6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b/>
                <w:bCs/>
                <w:color w:val="000000"/>
                <w:sz w:val="24"/>
                <w:szCs w:val="24"/>
                <w:lang w:val="en-US"/>
              </w:rPr>
              <w:t>Kết cấu Mặt đường (BTXM, BTN, LN)</w:t>
            </w: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78CB" w14:textId="77777777" w:rsidR="00042232" w:rsidRPr="00042232" w:rsidRDefault="00042232" w:rsidP="00042232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042232" w:rsidRPr="00042232" w14:paraId="4F84B88C" w14:textId="77777777" w:rsidTr="002F53EC">
        <w:trPr>
          <w:trHeight w:val="8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7807" w14:textId="16E9BB04" w:rsidR="00042232" w:rsidRPr="00042232" w:rsidRDefault="00042232" w:rsidP="000422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E6C2D" w14:textId="4DCB7D8F" w:rsidR="00042232" w:rsidRPr="00042232" w:rsidRDefault="00625F0C" w:rsidP="000422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Di Lăng – Sơn Bao (ĐH 77)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C6B4" w14:textId="76ECB65A" w:rsidR="00042232" w:rsidRPr="00042232" w:rsidRDefault="009F4F77" w:rsidP="002F53E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Xã Sơn Hà</w:t>
            </w:r>
            <w:r w:rsidR="00042232" w:rsidRPr="00042232">
              <w:rPr>
                <w:color w:val="000000"/>
                <w:sz w:val="24"/>
                <w:szCs w:val="24"/>
                <w:lang w:val="en-US"/>
              </w:rPr>
              <w:t>,</w:t>
            </w:r>
            <w:r w:rsidR="00042232" w:rsidRPr="00042232">
              <w:rPr>
                <w:color w:val="000000"/>
                <w:sz w:val="24"/>
                <w:szCs w:val="24"/>
                <w:lang w:val="en-US"/>
              </w:rPr>
              <w:br/>
              <w:t xml:space="preserve"> tỉnh Quảng Ngãi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B9E64" w14:textId="77777777" w:rsidR="00042232" w:rsidRPr="00042232" w:rsidRDefault="00042232" w:rsidP="000422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223E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color w:val="000000"/>
                <w:sz w:val="24"/>
                <w:szCs w:val="24"/>
                <w:lang w:val="en-US"/>
              </w:rPr>
              <w:t>VI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7C0B" w14:textId="02B439F0" w:rsidR="00042232" w:rsidRPr="00042232" w:rsidRDefault="00625F0C" w:rsidP="000422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08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6B77" w14:textId="73CEBA9A" w:rsidR="00042232" w:rsidRPr="00042232" w:rsidRDefault="00625F0C" w:rsidP="000422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Bưu Điện xã Sơn Hà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9A48" w14:textId="440AABF3" w:rsidR="00042232" w:rsidRPr="00042232" w:rsidRDefault="00625F0C" w:rsidP="00D9777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UBND xã Sơn Bao (cũ)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A521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CF42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color w:val="000000"/>
                <w:sz w:val="24"/>
                <w:szCs w:val="24"/>
                <w:lang w:val="en-US"/>
              </w:rPr>
              <w:t>Từ 3,5-5.5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02E0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146E" w14:textId="77777777" w:rsidR="00042232" w:rsidRPr="00042232" w:rsidRDefault="00042232" w:rsidP="000422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42232">
              <w:rPr>
                <w:color w:val="000000"/>
                <w:sz w:val="24"/>
                <w:szCs w:val="24"/>
                <w:lang w:val="en-US"/>
              </w:rPr>
              <w:t>Nhựa, BTXM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9D9E" w14:textId="6A8FD883" w:rsidR="00042232" w:rsidRPr="00042232" w:rsidRDefault="00042232" w:rsidP="000422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4F4DEBD2" w14:textId="099DB11D" w:rsidR="00A64DAD" w:rsidRPr="00042232" w:rsidRDefault="00A64DAD" w:rsidP="00042232">
      <w:pPr>
        <w:rPr>
          <w:lang w:val="en-US"/>
        </w:rPr>
      </w:pPr>
    </w:p>
    <w:sectPr w:rsidR="00A64DAD" w:rsidRPr="00042232" w:rsidSect="00042232">
      <w:pgSz w:w="16850" w:h="11910" w:orient="landscape"/>
      <w:pgMar w:top="1701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769CD"/>
    <w:multiLevelType w:val="hybridMultilevel"/>
    <w:tmpl w:val="63927536"/>
    <w:lvl w:ilvl="0" w:tplc="FFFFFFFF">
      <w:start w:val="7"/>
      <w:numFmt w:val="lowerLetter"/>
      <w:lvlText w:val="%1)"/>
      <w:lvlJc w:val="left"/>
      <w:pPr>
        <w:ind w:left="285" w:hanging="3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FFFFFFF">
      <w:numFmt w:val="bullet"/>
      <w:lvlText w:val="•"/>
      <w:lvlJc w:val="left"/>
      <w:pPr>
        <w:ind w:left="1215" w:hanging="329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2151" w:hanging="329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3087" w:hanging="329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4023" w:hanging="329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4959" w:hanging="329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5895" w:hanging="329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6831" w:hanging="329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7767" w:hanging="329"/>
      </w:pPr>
      <w:rPr>
        <w:rFonts w:hint="default"/>
        <w:lang w:val="vi" w:eastAsia="en-US" w:bidi="ar-SA"/>
      </w:rPr>
    </w:lvl>
  </w:abstractNum>
  <w:abstractNum w:abstractNumId="1">
    <w:nsid w:val="1E2A7AF2"/>
    <w:multiLevelType w:val="hybridMultilevel"/>
    <w:tmpl w:val="B2805CA4"/>
    <w:lvl w:ilvl="0" w:tplc="FFFFFFFF">
      <w:start w:val="1"/>
      <w:numFmt w:val="decimal"/>
      <w:lvlText w:val="%1."/>
      <w:lvlJc w:val="left"/>
      <w:pPr>
        <w:ind w:left="118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FFFFFFF">
      <w:start w:val="1"/>
      <w:numFmt w:val="lowerLetter"/>
      <w:lvlText w:val="%2)"/>
      <w:lvlJc w:val="left"/>
      <w:pPr>
        <w:ind w:left="285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FFFFFFFF">
      <w:numFmt w:val="bullet"/>
      <w:lvlText w:val="•"/>
      <w:lvlJc w:val="left"/>
      <w:pPr>
        <w:ind w:left="2119" w:hanging="322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3059" w:hanging="322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3999" w:hanging="322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4939" w:hanging="322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5879" w:hanging="322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6819" w:hanging="322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7759" w:hanging="322"/>
      </w:pPr>
      <w:rPr>
        <w:rFonts w:hint="default"/>
        <w:lang w:val="vi" w:eastAsia="en-US" w:bidi="ar-SA"/>
      </w:rPr>
    </w:lvl>
  </w:abstractNum>
  <w:abstractNum w:abstractNumId="2">
    <w:nsid w:val="34752DA5"/>
    <w:multiLevelType w:val="hybridMultilevel"/>
    <w:tmpl w:val="A49EC7F0"/>
    <w:lvl w:ilvl="0" w:tplc="FFFFFFFF">
      <w:start w:val="1"/>
      <w:numFmt w:val="decimal"/>
      <w:lvlText w:val="%1."/>
      <w:lvlJc w:val="left"/>
      <w:pPr>
        <w:ind w:left="118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FFFFFFF">
      <w:numFmt w:val="bullet"/>
      <w:lvlText w:val="•"/>
      <w:lvlJc w:val="left"/>
      <w:pPr>
        <w:ind w:left="2025" w:hanging="281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2871" w:hanging="281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3717" w:hanging="281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4563" w:hanging="281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5409" w:hanging="281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6255" w:hanging="281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7101" w:hanging="281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7947" w:hanging="281"/>
      </w:pPr>
      <w:rPr>
        <w:rFonts w:hint="default"/>
        <w:lang w:val="vi" w:eastAsia="en-US" w:bidi="ar-SA"/>
      </w:rPr>
    </w:lvl>
  </w:abstractNum>
  <w:abstractNum w:abstractNumId="3">
    <w:nsid w:val="39C21035"/>
    <w:multiLevelType w:val="hybridMultilevel"/>
    <w:tmpl w:val="6A441558"/>
    <w:lvl w:ilvl="0" w:tplc="6A5825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5072F"/>
    <w:rsid w:val="00000F85"/>
    <w:rsid w:val="00042232"/>
    <w:rsid w:val="00063937"/>
    <w:rsid w:val="000B2AC5"/>
    <w:rsid w:val="000E12E9"/>
    <w:rsid w:val="00100A7D"/>
    <w:rsid w:val="00104B82"/>
    <w:rsid w:val="001378D6"/>
    <w:rsid w:val="001841F5"/>
    <w:rsid w:val="002C4BB3"/>
    <w:rsid w:val="002F53EC"/>
    <w:rsid w:val="003D1A60"/>
    <w:rsid w:val="00415E76"/>
    <w:rsid w:val="00495C97"/>
    <w:rsid w:val="005112BB"/>
    <w:rsid w:val="005219C7"/>
    <w:rsid w:val="0055072F"/>
    <w:rsid w:val="005C2950"/>
    <w:rsid w:val="005F3DAE"/>
    <w:rsid w:val="00625F0C"/>
    <w:rsid w:val="00643F6F"/>
    <w:rsid w:val="00671127"/>
    <w:rsid w:val="00692977"/>
    <w:rsid w:val="006E3553"/>
    <w:rsid w:val="00705303"/>
    <w:rsid w:val="007535A2"/>
    <w:rsid w:val="00801E48"/>
    <w:rsid w:val="008421F3"/>
    <w:rsid w:val="008A16C7"/>
    <w:rsid w:val="00995F27"/>
    <w:rsid w:val="009C58B5"/>
    <w:rsid w:val="009F4F77"/>
    <w:rsid w:val="00A64DAD"/>
    <w:rsid w:val="00BB1677"/>
    <w:rsid w:val="00C72CF6"/>
    <w:rsid w:val="00CC766B"/>
    <w:rsid w:val="00D97778"/>
    <w:rsid w:val="00E028E8"/>
    <w:rsid w:val="00EC5170"/>
    <w:rsid w:val="00EF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A81D9"/>
  <w15:docId w15:val="{69152AB5-4BCD-4955-ADF9-B1859BF4F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ind w:left="909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85" w:firstLine="623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0"/>
      <w:ind w:left="285" w:firstLine="62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50"/>
    </w:pPr>
  </w:style>
  <w:style w:type="paragraph" w:customStyle="1" w:styleId="CharChar">
    <w:name w:val="Char Char"/>
    <w:basedOn w:val="Normal"/>
    <w:rsid w:val="00CC766B"/>
    <w:pPr>
      <w:autoSpaceDE/>
      <w:autoSpaceDN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1CharCharCharCharCharCharChar">
    <w:name w:val="Char Char Char1 Char Char Char Char Char Char Char"/>
    <w:basedOn w:val="Normal"/>
    <w:rsid w:val="00CC766B"/>
    <w:pPr>
      <w:widowControl/>
      <w:autoSpaceDE/>
      <w:autoSpaceDN/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fontstyle01">
    <w:name w:val="fontstyle01"/>
    <w:basedOn w:val="DefaultParagraphFont"/>
    <w:rsid w:val="00EC517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422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42232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QUẢNG NGÃI</vt:lpstr>
    </vt:vector>
  </TitlesOfParts>
  <Company>Microsoft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QUẢNG NGÃI</dc:title>
  <dc:creator>bienphongvnn</dc:creator>
  <cp:lastModifiedBy>ADMIN</cp:lastModifiedBy>
  <cp:revision>17</cp:revision>
  <dcterms:created xsi:type="dcterms:W3CDTF">2025-07-21T07:02:00Z</dcterms:created>
  <dcterms:modified xsi:type="dcterms:W3CDTF">2025-08-06T08:18:00Z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2025-07-04T00:00:00Z</vt:filetime>
  </property>
  <property fmtid="{D5CDD505-2E9C-101B-9397-08002B2CF9AE}" pid="5" name="Producer">
    <vt:lpwstr>Microsoft® Word 2016; modified using eSignature™ 1.0.1.1</vt:lpwstr>
  </property>
</Properties>
</file>